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8B72042" w:rsidR="008037AD" w:rsidRDefault="007949B1">
      <w:r>
        <w:t xml:space="preserve">Załącznik 1 do Uchwały nr </w:t>
      </w:r>
      <w:r w:rsidR="00DB0633">
        <w:t>6</w:t>
      </w:r>
      <w:r w:rsidR="00CA240E">
        <w:t>/202</w:t>
      </w:r>
      <w:r w:rsidR="00DB0633">
        <w:t>4</w:t>
      </w:r>
      <w:r w:rsidR="00CA240E">
        <w:t xml:space="preserve"> </w:t>
      </w:r>
      <w:r>
        <w:t>Rady Programowej Wydziału Badań Artystycznych i Studiów Kuratorskich</w:t>
      </w:r>
    </w:p>
    <w:p w14:paraId="00000002" w14:textId="77777777" w:rsidR="008037AD" w:rsidRDefault="008037AD"/>
    <w:p w14:paraId="00000003" w14:textId="77777777" w:rsidR="008037AD" w:rsidRDefault="007949B1">
      <w:pPr>
        <w:pStyle w:val="Nagwek1"/>
        <w:rPr>
          <w:b/>
        </w:rPr>
      </w:pPr>
      <w:r>
        <w:rPr>
          <w:b/>
        </w:rPr>
        <w:t>Harmonogram egzaminów dyplomowych licencjackich i magisterskich dla kierunków: Badania artystyczne oraz Historia sztuki</w:t>
      </w:r>
    </w:p>
    <w:p w14:paraId="00000004" w14:textId="2C2E25C5" w:rsidR="008037AD" w:rsidRDefault="007949B1">
      <w:pPr>
        <w:pStyle w:val="Nagwek1"/>
        <w:jc w:val="center"/>
      </w:pPr>
      <w:r>
        <w:t>202</w:t>
      </w:r>
      <w:r w:rsidR="00A634E1">
        <w:t>2</w:t>
      </w:r>
      <w:r>
        <w:t>/202</w:t>
      </w:r>
      <w:r w:rsidR="00A634E1">
        <w:t>3</w:t>
      </w:r>
    </w:p>
    <w:p w14:paraId="00000005" w14:textId="77777777" w:rsidR="008037AD" w:rsidRDefault="007949B1">
      <w:pPr>
        <w:pStyle w:val="Nagwek3"/>
        <w:rPr>
          <w:b/>
        </w:rPr>
      </w:pPr>
      <w:r>
        <w:rPr>
          <w:b/>
        </w:rPr>
        <w:t xml:space="preserve">III termin </w:t>
      </w:r>
    </w:p>
    <w:p w14:paraId="00000006" w14:textId="77777777" w:rsidR="008037AD" w:rsidRDefault="007949B1">
      <w:pPr>
        <w:pStyle w:val="Nagwek2"/>
      </w:pPr>
      <w:r>
        <w:t>Egzaminy dyplomowe licencjackie i magisterskie</w:t>
      </w:r>
    </w:p>
    <w:p w14:paraId="00000007" w14:textId="66A11055" w:rsidR="008037AD" w:rsidRDefault="007949B1">
      <w:r>
        <w:t xml:space="preserve">składanie prac w dziekanacie do </w:t>
      </w:r>
      <w:r w:rsidR="00A634E1">
        <w:t>12 stycznia 2024</w:t>
      </w:r>
    </w:p>
    <w:p w14:paraId="00000008" w14:textId="68612DA7" w:rsidR="008037AD" w:rsidRDefault="007949B1">
      <w:pPr>
        <w:rPr>
          <w:b/>
        </w:rPr>
      </w:pPr>
      <w:r>
        <w:rPr>
          <w:b/>
        </w:rPr>
        <w:t xml:space="preserve">egzaminy dyplomowe -  </w:t>
      </w:r>
      <w:r w:rsidR="00A634E1">
        <w:rPr>
          <w:b/>
        </w:rPr>
        <w:t>1, 2 luty</w:t>
      </w:r>
      <w:r>
        <w:rPr>
          <w:b/>
        </w:rPr>
        <w:t xml:space="preserve">  202</w:t>
      </w:r>
      <w:r w:rsidR="00A634E1">
        <w:rPr>
          <w:b/>
        </w:rPr>
        <w:t>4</w:t>
      </w:r>
      <w:r>
        <w:rPr>
          <w:b/>
        </w:rPr>
        <w:t xml:space="preserve"> </w:t>
      </w:r>
    </w:p>
    <w:p w14:paraId="00000009" w14:textId="77777777" w:rsidR="008037AD" w:rsidRDefault="008037AD"/>
    <w:p w14:paraId="0000000A" w14:textId="289E07AB" w:rsidR="008037AD" w:rsidRDefault="007949B1">
      <w:pPr>
        <w:pStyle w:val="Nagwek1"/>
        <w:jc w:val="center"/>
      </w:pPr>
      <w:r>
        <w:t>202</w:t>
      </w:r>
      <w:r w:rsidR="00A634E1">
        <w:t>3</w:t>
      </w:r>
      <w:r>
        <w:t>/202</w:t>
      </w:r>
      <w:r w:rsidR="00A634E1">
        <w:t>4</w:t>
      </w:r>
    </w:p>
    <w:p w14:paraId="0000000B" w14:textId="77777777" w:rsidR="008037AD" w:rsidRDefault="007949B1">
      <w:pPr>
        <w:pStyle w:val="Nagwek2"/>
        <w:rPr>
          <w:b/>
        </w:rPr>
      </w:pPr>
      <w:r>
        <w:rPr>
          <w:b/>
        </w:rPr>
        <w:t>I termin</w:t>
      </w:r>
    </w:p>
    <w:p w14:paraId="0000000C" w14:textId="656231F8" w:rsidR="008037AD" w:rsidRDefault="007949B1">
      <w:r>
        <w:t>składanie prac w dziekanacie do 12 czerwca 202</w:t>
      </w:r>
      <w:r w:rsidR="00A634E1">
        <w:t>4</w:t>
      </w:r>
    </w:p>
    <w:p w14:paraId="0000000D" w14:textId="0A35FEB3" w:rsidR="008037AD" w:rsidRDefault="007949B1">
      <w:pPr>
        <w:rPr>
          <w:b/>
        </w:rPr>
      </w:pPr>
      <w:r>
        <w:rPr>
          <w:b/>
        </w:rPr>
        <w:t xml:space="preserve">egzaminy dyplomowe -  </w:t>
      </w:r>
      <w:r w:rsidR="00DB0633">
        <w:rPr>
          <w:b/>
        </w:rPr>
        <w:t xml:space="preserve">1, </w:t>
      </w:r>
      <w:bookmarkStart w:id="0" w:name="_GoBack"/>
      <w:bookmarkEnd w:id="0"/>
      <w:r>
        <w:rPr>
          <w:b/>
        </w:rPr>
        <w:t>3, 4, 5 lipca 202</w:t>
      </w:r>
      <w:r w:rsidR="00A634E1">
        <w:rPr>
          <w:b/>
        </w:rPr>
        <w:t>4</w:t>
      </w:r>
      <w:r>
        <w:rPr>
          <w:b/>
        </w:rPr>
        <w:t xml:space="preserve"> </w:t>
      </w:r>
    </w:p>
    <w:p w14:paraId="0000000E" w14:textId="77777777" w:rsidR="008037AD" w:rsidRDefault="008037AD"/>
    <w:p w14:paraId="0000000F" w14:textId="77777777" w:rsidR="008037AD" w:rsidRDefault="007949B1">
      <w:pPr>
        <w:pStyle w:val="Nagwek3"/>
        <w:rPr>
          <w:b/>
        </w:rPr>
      </w:pPr>
      <w:r>
        <w:rPr>
          <w:b/>
        </w:rPr>
        <w:t>II termin</w:t>
      </w:r>
    </w:p>
    <w:p w14:paraId="00000010" w14:textId="77777777" w:rsidR="008037AD" w:rsidRDefault="007949B1">
      <w:pPr>
        <w:pStyle w:val="Nagwek2"/>
      </w:pPr>
      <w:r>
        <w:t>Egzaminy dyplomowe licencjackie i magisterskie</w:t>
      </w:r>
    </w:p>
    <w:p w14:paraId="00000011" w14:textId="733A5FBB" w:rsidR="008037AD" w:rsidRDefault="007949B1">
      <w:r>
        <w:t>składanie prac w dziekanacie do</w:t>
      </w:r>
      <w:r w:rsidR="00A634E1">
        <w:t xml:space="preserve"> 12</w:t>
      </w:r>
      <w:r>
        <w:t xml:space="preserve"> lipca 202</w:t>
      </w:r>
      <w:r w:rsidR="00A634E1">
        <w:t>4</w:t>
      </w:r>
    </w:p>
    <w:p w14:paraId="00000012" w14:textId="4ADDED95" w:rsidR="008037AD" w:rsidRDefault="007949B1">
      <w:pPr>
        <w:rPr>
          <w:b/>
        </w:rPr>
      </w:pPr>
      <w:r>
        <w:rPr>
          <w:b/>
        </w:rPr>
        <w:t>egzaminy dyplomowe - 1</w:t>
      </w:r>
      <w:r w:rsidR="00A634E1">
        <w:rPr>
          <w:b/>
        </w:rPr>
        <w:t>3</w:t>
      </w:r>
      <w:r>
        <w:rPr>
          <w:b/>
        </w:rPr>
        <w:t xml:space="preserve"> września 202</w:t>
      </w:r>
      <w:r w:rsidR="00A634E1">
        <w:rPr>
          <w:b/>
        </w:rPr>
        <w:t>4</w:t>
      </w:r>
      <w:r>
        <w:rPr>
          <w:b/>
        </w:rPr>
        <w:t xml:space="preserve"> </w:t>
      </w:r>
    </w:p>
    <w:p w14:paraId="00000013" w14:textId="77777777" w:rsidR="008037AD" w:rsidRDefault="008037AD"/>
    <w:p w14:paraId="00000014" w14:textId="77777777" w:rsidR="008037AD" w:rsidRDefault="007949B1">
      <w:pPr>
        <w:pStyle w:val="Nagwek3"/>
        <w:rPr>
          <w:b/>
        </w:rPr>
      </w:pPr>
      <w:r>
        <w:rPr>
          <w:b/>
        </w:rPr>
        <w:t>III termin</w:t>
      </w:r>
    </w:p>
    <w:p w14:paraId="00000015" w14:textId="11F91D4B" w:rsidR="008037AD" w:rsidRDefault="007949B1">
      <w:r>
        <w:t>Styczeń/luty 202</w:t>
      </w:r>
      <w:r w:rsidR="00A634E1">
        <w:t>5</w:t>
      </w:r>
      <w:r>
        <w:t xml:space="preserve"> - szczegóły po ogłoszeniu organizacji roku akademickiego ASP w Warszawie na rok akademicki 202</w:t>
      </w:r>
      <w:r w:rsidR="00A634E1">
        <w:t>4/2025</w:t>
      </w:r>
    </w:p>
    <w:p w14:paraId="00000016" w14:textId="77777777" w:rsidR="008037AD" w:rsidRDefault="008037AD">
      <w:bookmarkStart w:id="1" w:name="_heading=h.gjdgxs" w:colFirst="0" w:colLast="0"/>
      <w:bookmarkEnd w:id="1"/>
    </w:p>
    <w:p w14:paraId="00000017" w14:textId="77777777" w:rsidR="008037AD" w:rsidRDefault="008037AD"/>
    <w:p w14:paraId="00000018" w14:textId="11754B70" w:rsidR="008037AD" w:rsidRDefault="007949B1">
      <w:r>
        <w:t>Letnia przer</w:t>
      </w:r>
      <w:r w:rsidR="00A634E1">
        <w:t>wa dydaktyczna rozpoczyna się 22 lipca, a kończy 10 września 2024</w:t>
      </w:r>
      <w:r>
        <w:t>.</w:t>
      </w:r>
    </w:p>
    <w:sectPr w:rsidR="008037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D"/>
    <w:rsid w:val="007949B1"/>
    <w:rsid w:val="008037AD"/>
    <w:rsid w:val="00982CD3"/>
    <w:rsid w:val="00A634E1"/>
    <w:rsid w:val="00BC755F"/>
    <w:rsid w:val="00CA240E"/>
    <w:rsid w:val="00D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A94E"/>
  <w15:docId w15:val="{F3A08F0C-DAFD-471F-9454-DDF8612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4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564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40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40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640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5640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C4"/>
    <w:rPr>
      <w:rFonts w:ascii="Segoe UI" w:hAnsi="Segoe UI" w:cs="Segoe UI"/>
      <w:sz w:val="18"/>
      <w:szCs w:val="1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RV2i6tTOOgxfIg+96Jpd/rnvA==">AMUW2mUtYqIOpyYrhYu5cnoQT49VP+YjcK1OkVyRBSXpAE91hHVQZXwB+IfGm20MQiPOv8gAhlyvd3il35SIhWo301yI4iq8FFBLNYD/q2lAV2EqX+vtGiQm4HYCp2obFqvsIqq0f5V3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Nalewajka</dc:creator>
  <cp:lastModifiedBy>Agnieszka</cp:lastModifiedBy>
  <cp:revision>3</cp:revision>
  <cp:lastPrinted>2024-03-15T10:08:00Z</cp:lastPrinted>
  <dcterms:created xsi:type="dcterms:W3CDTF">2024-03-15T10:08:00Z</dcterms:created>
  <dcterms:modified xsi:type="dcterms:W3CDTF">2024-03-15T10:08:00Z</dcterms:modified>
</cp:coreProperties>
</file>