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6D9" w:rsidRDefault="000206D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</w:p>
    <w:tbl>
      <w:tblPr>
        <w:tblStyle w:val="a"/>
        <w:tblpPr w:leftFromText="141" w:rightFromText="141" w:vertAnchor="text" w:tblpY="390"/>
        <w:tblW w:w="1008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82"/>
      </w:tblGrid>
      <w:tr w:rsidR="000206D9">
        <w:trPr>
          <w:trHeight w:val="2438"/>
        </w:trPr>
        <w:tc>
          <w:tcPr>
            <w:tcW w:w="10082" w:type="dxa"/>
            <w:tcBorders>
              <w:top w:val="nil"/>
              <w:left w:val="nil"/>
              <w:bottom w:val="nil"/>
              <w:right w:val="nil"/>
            </w:tcBorders>
          </w:tcPr>
          <w:p w:rsidR="000206D9" w:rsidRDefault="00272FE7">
            <w:pPr>
              <w:pStyle w:val="Nagwek1"/>
              <w:outlineLvl w:val="0"/>
            </w:pPr>
            <w:r>
              <w:rPr>
                <w:noProof/>
                <w:lang w:val="pl-PL"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2484209</wp:posOffset>
                  </wp:positionH>
                  <wp:positionV relativeFrom="paragraph">
                    <wp:posOffset>0</wp:posOffset>
                  </wp:positionV>
                  <wp:extent cx="1440000" cy="1440000"/>
                  <wp:effectExtent l="0" t="0" r="0" b="0"/>
                  <wp:wrapSquare wrapText="bothSides" distT="0" distB="0" distL="114300" distR="114300"/>
                  <wp:docPr id="3" name="image2.png" descr="Pieczęć Akademii Sztuk PięŻnych w Warszawi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Pieczęć Akademii Sztuk PięŻnych w Warszawie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06D9">
        <w:trPr>
          <w:trHeight w:val="1191"/>
        </w:trPr>
        <w:tc>
          <w:tcPr>
            <w:tcW w:w="1008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206D9" w:rsidRDefault="00272FE7">
            <w:pPr>
              <w:tabs>
                <w:tab w:val="left" w:pos="363"/>
                <w:tab w:val="left" w:pos="726"/>
                <w:tab w:val="left" w:pos="1089"/>
                <w:tab w:val="left" w:pos="1452"/>
                <w:tab w:val="left" w:pos="1814"/>
                <w:tab w:val="left" w:pos="2177"/>
              </w:tabs>
            </w:pPr>
            <w:r>
              <w:rPr>
                <w:noProof/>
                <w:lang w:val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>
                      <wp:simplePos x="0" y="0"/>
                      <wp:positionH relativeFrom="column">
                        <wp:posOffset>2148523</wp:posOffset>
                      </wp:positionH>
                      <wp:positionV relativeFrom="paragraph">
                        <wp:posOffset>10673</wp:posOffset>
                      </wp:positionV>
                      <wp:extent cx="2098040" cy="333375"/>
                      <wp:effectExtent l="0" t="0" r="0" b="0"/>
                      <wp:wrapSquare wrapText="bothSides" distT="0" distB="0" distL="114300" distR="114300"/>
                      <wp:docPr id="1" name="Prostokąt zaokrąglony 1" descr="Numer dokumentu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01743" y="3618075"/>
                                <a:ext cx="2088515" cy="32385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lt1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206D9" w:rsidRDefault="00272FE7">
                                  <w:pPr>
                                    <w:spacing w:line="275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WBASK.003.</w:t>
                                  </w:r>
                                  <w:r w:rsidR="00617201">
                                    <w:rPr>
                                      <w:color w:val="000000"/>
                                    </w:rPr>
                                    <w:t>7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>.2026</w:t>
                                  </w:r>
                                </w:p>
                              </w:txbxContent>
                            </wps:txbx>
                            <wps:bodyPr spcFirstLastPara="1" wrap="square" lIns="91425" tIns="36000" rIns="91425" bIns="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Prostokąt zaokrąglony 1" o:spid="_x0000_s1026" alt="Numer dokumentu" style="position:absolute;margin-left:169.2pt;margin-top:.85pt;width:165.2pt;height:2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" fillcolor="white [3201]">
                      <v:stroke startarrowwidth="narrow" startarrowlength="short" endarrowwidth="narrow" endarrowlength="short"/>
                      <v:textbox inset="2.53958mm,1mm,2.53958mm,0">
                        <w:txbxContent>
                          <w:p w:rsidR="000206D9" w:rsidRDefault="00272FE7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WBASK.003.</w:t>
                            </w:r>
                            <w:r w:rsidR="00617201">
                              <w:rPr>
                                <w:color w:val="000000"/>
                              </w:rPr>
                              <w:t>7</w:t>
                            </w:r>
                            <w:r>
                              <w:rPr>
                                <w:color w:val="000000"/>
                              </w:rPr>
                              <w:t>.2026</w:t>
                            </w:r>
                          </w:p>
                        </w:txbxContent>
                      </v:textbox>
                      <w10:wrap type="square"/>
                    </v:roundrect>
                  </w:pict>
                </mc:Fallback>
              </mc:AlternateContent>
            </w:r>
          </w:p>
        </w:tc>
      </w:tr>
    </w:tbl>
    <w:p w:rsidR="000206D9" w:rsidRDefault="000206D9">
      <w:pPr>
        <w:pStyle w:val="Nagwek1"/>
        <w:sectPr w:rsidR="000206D9"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357" w:right="907" w:bottom="1701" w:left="907" w:header="561" w:footer="567" w:gutter="0"/>
          <w:pgNumType w:start="1"/>
          <w:cols w:space="708"/>
          <w:titlePg/>
        </w:sectPr>
      </w:pPr>
    </w:p>
    <w:p w:rsidR="000206D9" w:rsidRDefault="00272FE7">
      <w:pPr>
        <w:pStyle w:val="Nagwek1"/>
        <w:spacing w:before="600" w:after="480"/>
        <w:jc w:val="center"/>
      </w:pPr>
      <w:r>
        <w:t xml:space="preserve">Uchwała  nr </w:t>
      </w:r>
      <w:r w:rsidR="00617201">
        <w:t>7</w:t>
      </w:r>
      <w:r>
        <w:t xml:space="preserve"> Rady Programowej Wydziału Badań Artystycznych i Studiów Kuratorskich  z dnia</w:t>
      </w:r>
      <w:r w:rsidR="007A1311">
        <w:t xml:space="preserve"> </w:t>
      </w:r>
      <w:r w:rsidR="00617201">
        <w:t>19 października</w:t>
      </w:r>
      <w:r w:rsidR="007A1311">
        <w:t xml:space="preserve"> 2026 r.</w:t>
      </w:r>
    </w:p>
    <w:p w:rsidR="00272FE7" w:rsidRPr="00272FE7" w:rsidRDefault="00272FE7" w:rsidP="00272FE7">
      <w:pPr>
        <w:sectPr w:rsidR="00272FE7" w:rsidRPr="00272FE7">
          <w:headerReference w:type="default" r:id="rId13"/>
          <w:footerReference w:type="even" r:id="rId14"/>
          <w:footerReference w:type="default" r:id="rId15"/>
          <w:footerReference w:type="first" r:id="rId16"/>
          <w:type w:val="continuous"/>
          <w:pgSz w:w="11906" w:h="16838"/>
          <w:pgMar w:top="357" w:right="907" w:bottom="1701" w:left="907" w:header="0" w:footer="567" w:gutter="0"/>
          <w:cols w:space="708"/>
          <w:titlePg/>
        </w:sectPr>
      </w:pPr>
    </w:p>
    <w:p w:rsidR="00617201" w:rsidRPr="00680DA4" w:rsidRDefault="00963BC1" w:rsidP="00617201">
      <w:pPr>
        <w:jc w:val="center"/>
        <w:rPr>
          <w:sz w:val="24"/>
          <w:szCs w:val="24"/>
        </w:rPr>
      </w:pPr>
      <w:r>
        <w:rPr>
          <w:sz w:val="24"/>
          <w:szCs w:val="24"/>
        </w:rPr>
        <w:t>w sprawie</w:t>
      </w:r>
      <w:r w:rsidR="00C14354">
        <w:rPr>
          <w:sz w:val="24"/>
          <w:szCs w:val="24"/>
        </w:rPr>
        <w:t xml:space="preserve"> </w:t>
      </w:r>
      <w:r w:rsidR="00617201">
        <w:rPr>
          <w:sz w:val="24"/>
          <w:szCs w:val="24"/>
        </w:rPr>
        <w:t>ustalenia terminów egzaminów dyplomowych licencjackich i magisterskich dla osób studenckich z  Wydziału Badań Artystycznych i Studiów Kuratorskich w roku akademickim 2026/2027</w:t>
      </w:r>
    </w:p>
    <w:p w:rsidR="00272FE7" w:rsidRPr="00EF1031" w:rsidRDefault="00272FE7" w:rsidP="00272FE7">
      <w:pPr>
        <w:jc w:val="center"/>
        <w:rPr>
          <w:b/>
          <w:sz w:val="24"/>
          <w:szCs w:val="24"/>
        </w:rPr>
      </w:pPr>
      <w:r w:rsidRPr="00EF1031">
        <w:rPr>
          <w:b/>
          <w:sz w:val="24"/>
          <w:szCs w:val="24"/>
        </w:rPr>
        <w:t>§ 1</w:t>
      </w:r>
    </w:p>
    <w:p w:rsidR="00617201" w:rsidRPr="00680DA4" w:rsidRDefault="00617201" w:rsidP="00617201">
      <w:pPr>
        <w:rPr>
          <w:sz w:val="24"/>
          <w:szCs w:val="24"/>
        </w:rPr>
      </w:pPr>
      <w:r w:rsidRPr="00EF1031">
        <w:rPr>
          <w:sz w:val="24"/>
          <w:szCs w:val="24"/>
        </w:rPr>
        <w:t xml:space="preserve">Działając na podstawie § </w:t>
      </w:r>
      <w:r>
        <w:rPr>
          <w:sz w:val="24"/>
          <w:szCs w:val="24"/>
        </w:rPr>
        <w:t xml:space="preserve">50 ust. 2 oraz </w:t>
      </w:r>
      <w:r w:rsidRPr="00C147AB">
        <w:rPr>
          <w:sz w:val="24"/>
          <w:szCs w:val="24"/>
        </w:rPr>
        <w:t>§ 56 ust</w:t>
      </w:r>
      <w:r>
        <w:rPr>
          <w:sz w:val="24"/>
          <w:szCs w:val="24"/>
        </w:rPr>
        <w:t>.</w:t>
      </w:r>
      <w:r w:rsidRPr="00C147AB">
        <w:rPr>
          <w:sz w:val="24"/>
          <w:szCs w:val="24"/>
        </w:rPr>
        <w:t xml:space="preserve"> 2</w:t>
      </w:r>
      <w:r>
        <w:rPr>
          <w:sz w:val="24"/>
          <w:szCs w:val="24"/>
        </w:rPr>
        <w:t xml:space="preserve">  Regulaminu Studiów </w:t>
      </w:r>
      <w:r w:rsidRPr="00EF1031">
        <w:rPr>
          <w:sz w:val="24"/>
          <w:szCs w:val="24"/>
        </w:rPr>
        <w:t xml:space="preserve">Akademii Sztuk Pięknych w Warszawie </w:t>
      </w:r>
      <w:r>
        <w:rPr>
          <w:sz w:val="24"/>
          <w:szCs w:val="24"/>
        </w:rPr>
        <w:t xml:space="preserve"> </w:t>
      </w:r>
      <w:r w:rsidRPr="00EF1031">
        <w:rPr>
          <w:sz w:val="24"/>
          <w:szCs w:val="24"/>
        </w:rPr>
        <w:t xml:space="preserve">Rada </w:t>
      </w:r>
      <w:r>
        <w:rPr>
          <w:sz w:val="24"/>
          <w:szCs w:val="24"/>
        </w:rPr>
        <w:t xml:space="preserve">Programowa </w:t>
      </w:r>
      <w:r w:rsidRPr="00EF1031">
        <w:rPr>
          <w:sz w:val="24"/>
          <w:szCs w:val="24"/>
        </w:rPr>
        <w:t xml:space="preserve">Wydziału </w:t>
      </w:r>
      <w:r>
        <w:rPr>
          <w:sz w:val="24"/>
          <w:szCs w:val="24"/>
        </w:rPr>
        <w:t xml:space="preserve">Badań Artystycznych i Studiów Kuratorskich </w:t>
      </w:r>
      <w:r w:rsidRPr="00EF1031">
        <w:rPr>
          <w:sz w:val="24"/>
          <w:szCs w:val="24"/>
        </w:rPr>
        <w:t xml:space="preserve">Akademii Sztuk Pięknych w Warszawie </w:t>
      </w:r>
      <w:r>
        <w:rPr>
          <w:sz w:val="24"/>
          <w:szCs w:val="24"/>
        </w:rPr>
        <w:t>ustala terminy egzaminów dyplomowych licencjackich i magisterskich dla osób studenckich z</w:t>
      </w:r>
      <w:bookmarkStart w:id="0" w:name="_GoBack"/>
      <w:bookmarkEnd w:id="0"/>
      <w:r>
        <w:rPr>
          <w:sz w:val="24"/>
          <w:szCs w:val="24"/>
        </w:rPr>
        <w:t xml:space="preserve"> Wydziału Badań Artystycznych i Studiów Kuratorskich w roku akademickim 2026/2027</w:t>
      </w:r>
    </w:p>
    <w:p w:rsidR="00272FE7" w:rsidRDefault="00272FE7" w:rsidP="006C283F">
      <w:pPr>
        <w:spacing w:after="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</w:t>
      </w:r>
    </w:p>
    <w:p w:rsidR="00617201" w:rsidRPr="00EF1031" w:rsidRDefault="00617201" w:rsidP="00617201">
      <w:pPr>
        <w:rPr>
          <w:sz w:val="24"/>
          <w:szCs w:val="24"/>
        </w:rPr>
      </w:pPr>
      <w:r>
        <w:rPr>
          <w:sz w:val="24"/>
          <w:szCs w:val="24"/>
        </w:rPr>
        <w:t xml:space="preserve">Harmonogram egzaminów dyplomowych licencjackich i magisterskich stanowią </w:t>
      </w:r>
      <w:r w:rsidRPr="00EF1031">
        <w:rPr>
          <w:sz w:val="24"/>
          <w:szCs w:val="24"/>
        </w:rPr>
        <w:t xml:space="preserve">załącznik </w:t>
      </w:r>
      <w:r>
        <w:rPr>
          <w:sz w:val="24"/>
          <w:szCs w:val="24"/>
        </w:rPr>
        <w:t xml:space="preserve">            </w:t>
      </w:r>
      <w:r w:rsidRPr="00EF1031">
        <w:rPr>
          <w:sz w:val="24"/>
          <w:szCs w:val="24"/>
        </w:rPr>
        <w:t xml:space="preserve">nr 1 do niniejszej Uchwały. </w:t>
      </w:r>
    </w:p>
    <w:p w:rsidR="00617201" w:rsidRDefault="00617201" w:rsidP="00617201">
      <w:pPr>
        <w:spacing w:after="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§ </w:t>
      </w:r>
      <w:r>
        <w:rPr>
          <w:b/>
          <w:sz w:val="24"/>
          <w:szCs w:val="24"/>
        </w:rPr>
        <w:t>3</w:t>
      </w:r>
    </w:p>
    <w:p w:rsidR="00617201" w:rsidRDefault="00617201" w:rsidP="006C283F">
      <w:pPr>
        <w:spacing w:after="60"/>
        <w:jc w:val="center"/>
        <w:rPr>
          <w:b/>
          <w:sz w:val="24"/>
          <w:szCs w:val="24"/>
        </w:rPr>
      </w:pPr>
    </w:p>
    <w:p w:rsidR="00272FE7" w:rsidRPr="00EF1031" w:rsidRDefault="00272FE7" w:rsidP="00272FE7">
      <w:pPr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272FE7" w:rsidRPr="00EF1031" w:rsidRDefault="00272FE7" w:rsidP="00272FE7">
      <w:pPr>
        <w:rPr>
          <w:sz w:val="24"/>
          <w:szCs w:val="24"/>
        </w:rPr>
      </w:pPr>
    </w:p>
    <w:tbl>
      <w:tblPr>
        <w:tblStyle w:val="a0"/>
        <w:tblW w:w="1008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82"/>
      </w:tblGrid>
      <w:tr w:rsidR="000206D9">
        <w:trPr>
          <w:trHeight w:val="567"/>
        </w:trPr>
        <w:tc>
          <w:tcPr>
            <w:tcW w:w="1008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206D9" w:rsidRDefault="00272FE7">
            <w:r>
              <w:t>Przewodnicząca Rady Programowej WBASK, Dziekana WBASK – dr Marika Kuźmicz</w:t>
            </w:r>
          </w:p>
        </w:tc>
      </w:tr>
    </w:tbl>
    <w:p w:rsidR="000206D9" w:rsidRDefault="000206D9"/>
    <w:sectPr w:rsidR="000206D9">
      <w:type w:val="continuous"/>
      <w:pgSz w:w="11906" w:h="16838"/>
      <w:pgMar w:top="1463" w:right="907" w:bottom="1701" w:left="907" w:header="337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A15" w:rsidRDefault="00B95A15">
      <w:pPr>
        <w:spacing w:after="0" w:line="240" w:lineRule="auto"/>
      </w:pPr>
      <w:r>
        <w:separator/>
      </w:r>
    </w:p>
  </w:endnote>
  <w:endnote w:type="continuationSeparator" w:id="0">
    <w:p w:rsidR="00B95A15" w:rsidRDefault="00B95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  <w:embedRegular r:id="rId1" w:fontKey="{CDFC5A55-3EBD-4632-A965-4FCB3C8A68BF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2" w:fontKey="{4991C2A0-41AD-4A53-8D14-63415CA9C2F2}"/>
  </w:font>
  <w:font w:name="Fira Mono">
    <w:charset w:val="00"/>
    <w:family w:val="auto"/>
    <w:pitch w:val="default"/>
    <w:embedRegular r:id="rId3" w:fontKey="{1CC341A2-07D0-467A-8890-688E72D06AE6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4" w:fontKey="{BA06705B-88BE-47DD-8C2F-EEC9068E732D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B59B6485-BEAD-4BAE-90E7-457BDA5D78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6D9" w:rsidRDefault="00272FE7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end"/>
    </w:r>
  </w:p>
  <w:p w:rsidR="000206D9" w:rsidRDefault="000206D9">
    <w:pPr>
      <w:pBdr>
        <w:top w:val="nil"/>
        <w:left w:val="nil"/>
        <w:bottom w:val="nil"/>
        <w:right w:val="nil"/>
        <w:between w:val="nil"/>
      </w:pBdr>
      <w:ind w:right="360"/>
      <w:rPr>
        <w:color w:val="000000"/>
        <w:sz w:val="16"/>
        <w:szCs w:val="16"/>
      </w:rPr>
    </w:pPr>
  </w:p>
  <w:p w:rsidR="000206D9" w:rsidRDefault="000206D9">
    <w:pPr>
      <w:pBdr>
        <w:top w:val="nil"/>
        <w:left w:val="nil"/>
        <w:bottom w:val="nil"/>
        <w:right w:val="nil"/>
        <w:between w:val="nil"/>
      </w:pBdr>
      <w:rPr>
        <w:color w:val="000000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6D9" w:rsidRDefault="00272FE7">
    <w:pPr>
      <w:pBdr>
        <w:top w:val="nil"/>
        <w:left w:val="nil"/>
        <w:bottom w:val="nil"/>
        <w:right w:val="nil"/>
        <w:between w:val="nil"/>
      </w:pBdr>
      <w:spacing w:before="200" w:after="0"/>
      <w:jc w:val="right"/>
      <w:rPr>
        <w:color w:val="000000"/>
        <w:sz w:val="16"/>
        <w:szCs w:val="16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0206D9" w:rsidRDefault="00272FE7">
    <w:pPr>
      <w:pBdr>
        <w:top w:val="nil"/>
        <w:left w:val="nil"/>
        <w:bottom w:val="nil"/>
        <w:right w:val="nil"/>
        <w:between w:val="nil"/>
      </w:pBdr>
      <w:ind w:right="360"/>
      <w:rPr>
        <w:color w:val="000000"/>
        <w:sz w:val="16"/>
        <w:szCs w:val="16"/>
      </w:rPr>
    </w:pPr>
    <w:r>
      <w:rPr>
        <w:color w:val="000000"/>
        <w:sz w:val="16"/>
        <w:szCs w:val="16"/>
      </w:rPr>
      <w:t>Akademia Sztuk Pięknych w Warszawie | ul. Krakowskie Przedmieście 5 | 00-068 Warszawa</w:t>
    </w:r>
    <w:r>
      <w:rPr>
        <w:color w:val="000000"/>
        <w:sz w:val="16"/>
        <w:szCs w:val="16"/>
      </w:rPr>
      <w:br/>
    </w:r>
    <w:sdt>
      <w:sdtPr>
        <w:tag w:val="goog_rdk_0"/>
        <w:id w:val="1469905026"/>
      </w:sdtPr>
      <w:sdtEndPr/>
      <w:sdtContent>
        <w:r>
          <w:rPr>
            <w:rFonts w:ascii="Fira Mono" w:eastAsia="Fira Mono" w:hAnsi="Fira Mono" w:cs="Fira Mono"/>
            <w:color w:val="000000"/>
            <w:sz w:val="16"/>
            <w:szCs w:val="16"/>
          </w:rPr>
          <w:t>⬤</w:t>
        </w:r>
      </w:sdtContent>
    </w:sdt>
    <w:r>
      <w:rPr>
        <w:color w:val="000000"/>
        <w:sz w:val="16"/>
        <w:szCs w:val="16"/>
      </w:rPr>
      <w:t xml:space="preserve"> +48 22 320 02 31 </w:t>
    </w:r>
    <w:sdt>
      <w:sdtPr>
        <w:tag w:val="goog_rdk_1"/>
        <w:id w:val="566367347"/>
      </w:sdtPr>
      <w:sdtEndPr/>
      <w:sdtContent>
        <w:r>
          <w:rPr>
            <w:rFonts w:ascii="Fira Mono" w:eastAsia="Fira Mono" w:hAnsi="Fira Mono" w:cs="Fira Mono"/>
            <w:color w:val="000000"/>
            <w:sz w:val="16"/>
            <w:szCs w:val="16"/>
          </w:rPr>
          <w:t>⬤</w:t>
        </w:r>
      </w:sdtContent>
    </w:sdt>
    <w:r>
      <w:rPr>
        <w:color w:val="000000"/>
        <w:sz w:val="16"/>
        <w:szCs w:val="16"/>
      </w:rPr>
      <w:t xml:space="preserve"> </w:t>
    </w:r>
    <w:hyperlink r:id="rId1">
      <w:r>
        <w:rPr>
          <w:color w:val="000000"/>
          <w:sz w:val="16"/>
          <w:szCs w:val="16"/>
        </w:rPr>
        <w:t>kancelaria@asp.waw.pl</w:t>
      </w:r>
    </w:hyperlink>
    <w:r>
      <w:rPr>
        <w:color w:val="000000"/>
        <w:sz w:val="16"/>
        <w:szCs w:val="16"/>
      </w:rPr>
      <w:t xml:space="preserve"> </w:t>
    </w:r>
    <w:sdt>
      <w:sdtPr>
        <w:tag w:val="goog_rdk_2"/>
        <w:id w:val="1379099461"/>
      </w:sdtPr>
      <w:sdtEndPr/>
      <w:sdtContent>
        <w:r>
          <w:rPr>
            <w:rFonts w:ascii="Fira Mono" w:eastAsia="Fira Mono" w:hAnsi="Fira Mono" w:cs="Fira Mono"/>
            <w:color w:val="000000"/>
            <w:sz w:val="16"/>
            <w:szCs w:val="16"/>
          </w:rPr>
          <w:t>⬤</w:t>
        </w:r>
      </w:sdtContent>
    </w:sdt>
    <w:r>
      <w:rPr>
        <w:color w:val="000000"/>
        <w:sz w:val="16"/>
        <w:szCs w:val="16"/>
      </w:rPr>
      <w:t xml:space="preserve"> asp.waw.pl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6D9" w:rsidRDefault="00272FE7">
    <w:pPr>
      <w:pBdr>
        <w:top w:val="nil"/>
        <w:left w:val="nil"/>
        <w:bottom w:val="nil"/>
        <w:right w:val="nil"/>
        <w:between w:val="nil"/>
      </w:pBdr>
      <w:rPr>
        <w:color w:val="000000"/>
        <w:sz w:val="16"/>
        <w:szCs w:val="16"/>
      </w:rPr>
    </w:pPr>
    <w:r>
      <w:rPr>
        <w:b/>
        <w:bCs/>
        <w:color w:val="000000"/>
        <w:sz w:val="16"/>
        <w:szCs w:val="16"/>
      </w:rPr>
      <w:t>Akademia Sztuk Pięknych w Warszawie</w:t>
    </w:r>
    <w:r>
      <w:rPr>
        <w:color w:val="000000"/>
        <w:sz w:val="16"/>
        <w:szCs w:val="16"/>
      </w:rPr>
      <w:t xml:space="preserve"> | ul. Krakowskie Przedmieście 5 | 00-068 Warszawa</w:t>
    </w:r>
    <w:r>
      <w:rPr>
        <w:color w:val="000000"/>
        <w:sz w:val="16"/>
        <w:szCs w:val="16"/>
      </w:rPr>
      <w:br/>
    </w:r>
    <w:sdt>
      <w:sdtPr>
        <w:tag w:val="goog_rdk_3"/>
        <w:id w:val="-685516867"/>
      </w:sdtPr>
      <w:sdtEndPr/>
      <w:sdtContent>
        <w:r>
          <w:rPr>
            <w:rFonts w:ascii="Fira Mono" w:eastAsia="Fira Mono" w:hAnsi="Fira Mono" w:cs="Fira Mono"/>
            <w:color w:val="000000"/>
            <w:sz w:val="16"/>
            <w:szCs w:val="16"/>
          </w:rPr>
          <w:t>⬤</w:t>
        </w:r>
      </w:sdtContent>
    </w:sdt>
    <w:r>
      <w:rPr>
        <w:color w:val="000000"/>
        <w:sz w:val="16"/>
        <w:szCs w:val="16"/>
      </w:rPr>
      <w:t xml:space="preserve"> +48 22 320 02 31 </w:t>
    </w:r>
    <w:sdt>
      <w:sdtPr>
        <w:tag w:val="goog_rdk_4"/>
        <w:id w:val="1105204915"/>
      </w:sdtPr>
      <w:sdtEndPr/>
      <w:sdtContent>
        <w:r>
          <w:rPr>
            <w:rFonts w:ascii="Fira Mono" w:eastAsia="Fira Mono" w:hAnsi="Fira Mono" w:cs="Fira Mono"/>
            <w:color w:val="000000"/>
            <w:sz w:val="16"/>
            <w:szCs w:val="16"/>
          </w:rPr>
          <w:t>⬤</w:t>
        </w:r>
      </w:sdtContent>
    </w:sdt>
    <w:r>
      <w:rPr>
        <w:color w:val="000000"/>
        <w:sz w:val="16"/>
        <w:szCs w:val="16"/>
      </w:rPr>
      <w:t xml:space="preserve"> </w:t>
    </w:r>
    <w:hyperlink r:id="rId1">
      <w:r>
        <w:rPr>
          <w:color w:val="000000"/>
          <w:sz w:val="16"/>
          <w:szCs w:val="16"/>
        </w:rPr>
        <w:t>kancelaria@asp.waw.pl</w:t>
      </w:r>
    </w:hyperlink>
    <w:r>
      <w:rPr>
        <w:color w:val="000000"/>
        <w:sz w:val="16"/>
        <w:szCs w:val="16"/>
      </w:rPr>
      <w:t xml:space="preserve"> </w:t>
    </w:r>
    <w:sdt>
      <w:sdtPr>
        <w:tag w:val="goog_rdk_5"/>
        <w:id w:val="-625523939"/>
      </w:sdtPr>
      <w:sdtEndPr/>
      <w:sdtContent>
        <w:r>
          <w:rPr>
            <w:rFonts w:ascii="Fira Mono" w:eastAsia="Fira Mono" w:hAnsi="Fira Mono" w:cs="Fira Mono"/>
            <w:color w:val="000000"/>
            <w:sz w:val="16"/>
            <w:szCs w:val="16"/>
          </w:rPr>
          <w:t>⬤</w:t>
        </w:r>
      </w:sdtContent>
    </w:sdt>
    <w:r>
      <w:rPr>
        <w:color w:val="000000"/>
        <w:sz w:val="16"/>
        <w:szCs w:val="16"/>
      </w:rPr>
      <w:t xml:space="preserve"> asp.waw.pl </w:t>
    </w:r>
    <w:r>
      <w:rPr>
        <w:sz w:val="16"/>
        <w:szCs w:val="16"/>
      </w:rPr>
      <w:t>⬤ e-</w:t>
    </w:r>
    <w:proofErr w:type="spellStart"/>
    <w:r>
      <w:rPr>
        <w:sz w:val="16"/>
        <w:szCs w:val="16"/>
      </w:rPr>
      <w:t>Doręcznia</w:t>
    </w:r>
    <w:proofErr w:type="spellEnd"/>
    <w:r>
      <w:rPr>
        <w:sz w:val="16"/>
        <w:szCs w:val="16"/>
      </w:rPr>
      <w:t>: AE:PL-45947-65727-AVSJD-22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6D9" w:rsidRDefault="00272FE7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end"/>
    </w:r>
  </w:p>
  <w:p w:rsidR="000206D9" w:rsidRDefault="000206D9">
    <w:pPr>
      <w:pBdr>
        <w:top w:val="nil"/>
        <w:left w:val="nil"/>
        <w:bottom w:val="nil"/>
        <w:right w:val="nil"/>
        <w:between w:val="nil"/>
      </w:pBdr>
      <w:ind w:right="360"/>
      <w:rPr>
        <w:color w:val="000000"/>
        <w:sz w:val="16"/>
        <w:szCs w:val="16"/>
      </w:rPr>
    </w:pPr>
  </w:p>
  <w:p w:rsidR="000206D9" w:rsidRDefault="000206D9">
    <w:pPr>
      <w:pBdr>
        <w:top w:val="nil"/>
        <w:left w:val="nil"/>
        <w:bottom w:val="nil"/>
        <w:right w:val="nil"/>
        <w:between w:val="nil"/>
      </w:pBdr>
      <w:rPr>
        <w:color w:val="000000"/>
        <w:sz w:val="16"/>
        <w:szCs w:val="16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6D9" w:rsidRDefault="000206D9"/>
  <w:tbl>
    <w:tblPr>
      <w:tblStyle w:val="a1"/>
      <w:tblW w:w="10082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7650"/>
      <w:gridCol w:w="2432"/>
    </w:tblGrid>
    <w:tr w:rsidR="000206D9">
      <w:trPr>
        <w:trHeight w:val="170"/>
      </w:trPr>
      <w:tc>
        <w:tcPr>
          <w:tcW w:w="7650" w:type="dxa"/>
        </w:tcPr>
        <w:p w:rsidR="000206D9" w:rsidRDefault="00272FE7">
          <w:pPr>
            <w:spacing w:line="276" w:lineRule="auto"/>
            <w:ind w:right="-2554"/>
            <w:rPr>
              <w:color w:val="000000"/>
              <w:sz w:val="16"/>
              <w:szCs w:val="16"/>
            </w:rPr>
          </w:pPr>
          <w:r>
            <w:rPr>
              <w:b/>
              <w:bCs/>
              <w:sz w:val="16"/>
              <w:szCs w:val="16"/>
            </w:rPr>
            <w:t>Akademia Sztuk Pięknych w Warszawie</w:t>
          </w:r>
          <w:r>
            <w:rPr>
              <w:sz w:val="16"/>
              <w:szCs w:val="16"/>
            </w:rPr>
            <w:t xml:space="preserve"> | ul. Krakowskie Przedmieście 5 | 00-068 Warszawa</w:t>
          </w:r>
          <w:r>
            <w:rPr>
              <w:sz w:val="16"/>
              <w:szCs w:val="16"/>
            </w:rPr>
            <w:br/>
            <w:t xml:space="preserve">⬤ +48 22 320 02 31 ⬤ </w:t>
          </w:r>
          <w:hyperlink r:id="rId1">
            <w:r>
              <w:rPr>
                <w:sz w:val="16"/>
                <w:szCs w:val="16"/>
              </w:rPr>
              <w:t>kancelaria@asp.waw.pl</w:t>
            </w:r>
          </w:hyperlink>
          <w:r>
            <w:rPr>
              <w:sz w:val="16"/>
              <w:szCs w:val="16"/>
            </w:rPr>
            <w:t xml:space="preserve"> ⬤ asp.waw.pl ⬤ e-</w:t>
          </w:r>
          <w:proofErr w:type="spellStart"/>
          <w:r>
            <w:rPr>
              <w:sz w:val="16"/>
              <w:szCs w:val="16"/>
            </w:rPr>
            <w:t>Doręcznia</w:t>
          </w:r>
          <w:proofErr w:type="spellEnd"/>
          <w:r>
            <w:rPr>
              <w:sz w:val="16"/>
              <w:szCs w:val="16"/>
            </w:rPr>
            <w:t>: AE:PL-45947-65727-AVSJD-22</w:t>
          </w:r>
        </w:p>
      </w:tc>
      <w:tc>
        <w:tcPr>
          <w:tcW w:w="2432" w:type="dxa"/>
        </w:tcPr>
        <w:p w:rsidR="000206D9" w:rsidRDefault="00272FE7">
          <w:pPr>
            <w:spacing w:before="180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617201">
            <w:rPr>
              <w:noProof/>
            </w:rPr>
            <w:t>2</w:t>
          </w:r>
          <w:r>
            <w:fldChar w:fldCharType="end"/>
          </w:r>
        </w:p>
      </w:tc>
    </w:tr>
  </w:tbl>
  <w:p w:rsidR="000206D9" w:rsidRDefault="000206D9">
    <w:pPr>
      <w:pBdr>
        <w:top w:val="nil"/>
        <w:left w:val="nil"/>
        <w:bottom w:val="nil"/>
        <w:right w:val="nil"/>
        <w:between w:val="nil"/>
      </w:pBdr>
      <w:ind w:right="360"/>
      <w:rPr>
        <w:color w:val="000000"/>
        <w:sz w:val="16"/>
        <w:szCs w:val="16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6D9" w:rsidRDefault="00272FE7">
    <w:pPr>
      <w:pBdr>
        <w:top w:val="nil"/>
        <w:left w:val="nil"/>
        <w:bottom w:val="nil"/>
        <w:right w:val="nil"/>
        <w:between w:val="nil"/>
      </w:pBdr>
      <w:rPr>
        <w:color w:val="000000"/>
        <w:sz w:val="16"/>
        <w:szCs w:val="16"/>
      </w:rPr>
    </w:pPr>
    <w:r>
      <w:rPr>
        <w:b/>
        <w:bCs/>
        <w:color w:val="000000"/>
        <w:sz w:val="16"/>
        <w:szCs w:val="16"/>
      </w:rPr>
      <w:t>Akademia Sztuk Pięknych w Warszawie</w:t>
    </w:r>
    <w:r>
      <w:rPr>
        <w:color w:val="000000"/>
        <w:sz w:val="16"/>
        <w:szCs w:val="16"/>
      </w:rPr>
      <w:t xml:space="preserve"> | ul. Krakowskie Przedmieście 5 | 00-068 Warszawa</w:t>
    </w:r>
    <w:r>
      <w:rPr>
        <w:color w:val="000000"/>
        <w:sz w:val="16"/>
        <w:szCs w:val="16"/>
      </w:rPr>
      <w:br/>
    </w:r>
    <w:sdt>
      <w:sdtPr>
        <w:tag w:val="goog_rdk_6"/>
        <w:id w:val="705777531"/>
      </w:sdtPr>
      <w:sdtEndPr/>
      <w:sdtContent>
        <w:r>
          <w:rPr>
            <w:rFonts w:ascii="Fira Mono" w:eastAsia="Fira Mono" w:hAnsi="Fira Mono" w:cs="Fira Mono"/>
            <w:color w:val="000000"/>
            <w:sz w:val="16"/>
            <w:szCs w:val="16"/>
          </w:rPr>
          <w:t>⬤</w:t>
        </w:r>
      </w:sdtContent>
    </w:sdt>
    <w:r>
      <w:rPr>
        <w:color w:val="000000"/>
        <w:sz w:val="16"/>
        <w:szCs w:val="16"/>
      </w:rPr>
      <w:t xml:space="preserve"> +48 22 320 02 31 </w:t>
    </w:r>
    <w:sdt>
      <w:sdtPr>
        <w:tag w:val="goog_rdk_7"/>
        <w:id w:val="1827441371"/>
      </w:sdtPr>
      <w:sdtEndPr/>
      <w:sdtContent>
        <w:r>
          <w:rPr>
            <w:rFonts w:ascii="Fira Mono" w:eastAsia="Fira Mono" w:hAnsi="Fira Mono" w:cs="Fira Mono"/>
            <w:color w:val="000000"/>
            <w:sz w:val="16"/>
            <w:szCs w:val="16"/>
          </w:rPr>
          <w:t>⬤</w:t>
        </w:r>
      </w:sdtContent>
    </w:sdt>
    <w:r>
      <w:rPr>
        <w:color w:val="000000"/>
        <w:sz w:val="16"/>
        <w:szCs w:val="16"/>
      </w:rPr>
      <w:t xml:space="preserve"> </w:t>
    </w:r>
    <w:hyperlink r:id="rId1">
      <w:r>
        <w:rPr>
          <w:color w:val="000000"/>
          <w:sz w:val="16"/>
          <w:szCs w:val="16"/>
        </w:rPr>
        <w:t>kancelaria@asp.waw.pl</w:t>
      </w:r>
    </w:hyperlink>
    <w:r>
      <w:rPr>
        <w:color w:val="000000"/>
        <w:sz w:val="16"/>
        <w:szCs w:val="16"/>
      </w:rPr>
      <w:t xml:space="preserve"> </w:t>
    </w:r>
    <w:sdt>
      <w:sdtPr>
        <w:tag w:val="goog_rdk_8"/>
        <w:id w:val="-1167808177"/>
      </w:sdtPr>
      <w:sdtEndPr/>
      <w:sdtContent>
        <w:r>
          <w:rPr>
            <w:rFonts w:ascii="Fira Mono" w:eastAsia="Fira Mono" w:hAnsi="Fira Mono" w:cs="Fira Mono"/>
            <w:color w:val="000000"/>
            <w:sz w:val="16"/>
            <w:szCs w:val="16"/>
          </w:rPr>
          <w:t>⬤</w:t>
        </w:r>
      </w:sdtContent>
    </w:sdt>
    <w:r>
      <w:rPr>
        <w:color w:val="000000"/>
        <w:sz w:val="16"/>
        <w:szCs w:val="16"/>
      </w:rPr>
      <w:t xml:space="preserve"> asp.waw.pl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A15" w:rsidRDefault="00B95A15">
      <w:pPr>
        <w:spacing w:after="0" w:line="240" w:lineRule="auto"/>
      </w:pPr>
      <w:r>
        <w:separator/>
      </w:r>
    </w:p>
  </w:footnote>
  <w:footnote w:type="continuationSeparator" w:id="0">
    <w:p w:rsidR="00B95A15" w:rsidRDefault="00B95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6D9" w:rsidRDefault="00272FE7">
    <w:r>
      <w:rPr>
        <w:noProof/>
        <w:lang w:val="pl-PL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margin">
            <wp:posOffset>0</wp:posOffset>
          </wp:positionH>
          <wp:positionV relativeFrom="margin">
            <wp:posOffset>-446345</wp:posOffset>
          </wp:positionV>
          <wp:extent cx="251460" cy="240665"/>
          <wp:effectExtent l="0" t="0" r="0" b="0"/>
          <wp:wrapSquare wrapText="bothSides" distT="0" distB="0" distL="114300" distR="114300"/>
          <wp:docPr id="4" name="image1.png" descr="Sygnet Akademii Sztuk Pięknych w Warszaw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Sygnet Akademii Sztuk Pięknych w Warszawi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1460" cy="2406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6D9" w:rsidRDefault="00272FE7">
    <w:r>
      <w:rPr>
        <w:noProof/>
        <w:lang w:val="pl-PL"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margin">
            <wp:posOffset>0</wp:posOffset>
          </wp:positionH>
          <wp:positionV relativeFrom="margin">
            <wp:posOffset>-446345</wp:posOffset>
          </wp:positionV>
          <wp:extent cx="251460" cy="240665"/>
          <wp:effectExtent l="0" t="0" r="0" b="0"/>
          <wp:wrapSquare wrapText="bothSides" distT="0" distB="0" distL="114300" distR="114300"/>
          <wp:docPr id="2" name="image1.png" descr="Sygnet Akademii Sztuk Pięknych w Warszaw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Sygnet Akademii Sztuk Pięknych w Warszawi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1460" cy="2406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C653A"/>
    <w:multiLevelType w:val="multilevel"/>
    <w:tmpl w:val="602CCF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65A15BB"/>
    <w:multiLevelType w:val="multilevel"/>
    <w:tmpl w:val="C57CE35A"/>
    <w:lvl w:ilvl="0">
      <w:start w:val="1"/>
      <w:numFmt w:val="decimal"/>
      <w:lvlText w:val="%1."/>
      <w:lvlJc w:val="left"/>
      <w:pPr>
        <w:ind w:left="567" w:hanging="567"/>
      </w:pPr>
      <w:rPr>
        <w:rFonts w:ascii="Arial" w:eastAsia="Arial" w:hAnsi="Arial" w:cs="Arial"/>
        <w:b/>
        <w:bCs/>
        <w:i w:val="0"/>
        <w:iCs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ascii="Arial" w:eastAsia="Arial" w:hAnsi="Arial" w:cs="Arial"/>
        <w:b/>
        <w:bCs/>
        <w:i w:val="0"/>
        <w:iCs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701" w:hanging="567"/>
      </w:pPr>
      <w:rPr>
        <w:rFonts w:ascii="Arial" w:eastAsia="Arial" w:hAnsi="Arial" w:cs="Arial"/>
        <w:b/>
        <w:bCs/>
        <w:i w:val="0"/>
        <w:iCs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6D9"/>
    <w:rsid w:val="000206D9"/>
    <w:rsid w:val="00213B7C"/>
    <w:rsid w:val="00217562"/>
    <w:rsid w:val="00272FE7"/>
    <w:rsid w:val="00352C9A"/>
    <w:rsid w:val="00617201"/>
    <w:rsid w:val="006C283F"/>
    <w:rsid w:val="007A1311"/>
    <w:rsid w:val="007D7E39"/>
    <w:rsid w:val="00963BC1"/>
    <w:rsid w:val="00B95A15"/>
    <w:rsid w:val="00C14354"/>
    <w:rsid w:val="00D03980"/>
    <w:rsid w:val="00DC1879"/>
    <w:rsid w:val="00DC6B12"/>
    <w:rsid w:val="00DF3F49"/>
    <w:rsid w:val="00E02A77"/>
    <w:rsid w:val="00E7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E16DC"/>
  <w15:docId w15:val="{EA762634-694F-4100-8120-9263A4364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spacing w:after="24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617201"/>
  </w:style>
  <w:style w:type="paragraph" w:styleId="Nagwek1">
    <w:name w:val="heading 1"/>
    <w:basedOn w:val="Normalny"/>
    <w:next w:val="Normalny"/>
    <w:pPr>
      <w:outlineLvl w:val="0"/>
    </w:pPr>
    <w:rPr>
      <w:b/>
      <w:bCs/>
      <w:sz w:val="32"/>
      <w:szCs w:val="32"/>
    </w:rPr>
  </w:style>
  <w:style w:type="paragraph" w:styleId="Nagwek2">
    <w:name w:val="heading 2"/>
    <w:basedOn w:val="Normalny"/>
    <w:next w:val="Normalny"/>
    <w:pPr>
      <w:outlineLvl w:val="1"/>
    </w:pPr>
    <w:rPr>
      <w:b/>
      <w:bCs/>
      <w:sz w:val="26"/>
      <w:szCs w:val="26"/>
    </w:rPr>
  </w:style>
  <w:style w:type="paragraph" w:styleId="Nagwek3">
    <w:name w:val="heading 3"/>
    <w:basedOn w:val="Normalny"/>
    <w:next w:val="Normalny"/>
    <w:pPr>
      <w:outlineLvl w:val="2"/>
    </w:pPr>
    <w:rPr>
      <w:b/>
      <w:bCs/>
    </w:rPr>
  </w:style>
  <w:style w:type="paragraph" w:styleId="Nagwek4">
    <w:name w:val="heading 4"/>
    <w:basedOn w:val="Normalny"/>
    <w:next w:val="Normalny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rPr>
      <w:b/>
      <w:bCs/>
      <w:sz w:val="32"/>
      <w:szCs w:val="32"/>
    </w:rPr>
  </w:style>
  <w:style w:type="paragraph" w:styleId="Podtytu">
    <w:name w:val="Subtitle"/>
    <w:basedOn w:val="Normalny"/>
    <w:next w:val="Normalny"/>
    <w:rPr>
      <w:sz w:val="26"/>
      <w:szCs w:val="26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70" w:type="dxa"/>
        <w:left w:w="0" w:type="dxa"/>
        <w:bottom w:w="170" w:type="dxa"/>
        <w:right w:w="0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17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A13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1311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C143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kancelaria@asp.waw.pl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kancelaria@asp.waw.pl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mailto:kancelaria@asp.waw.pl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mailto:kancelaria@asp.wa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rqJ2QeLgVWGaIQr/zCjN47B/CA==">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135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Agnieszka</cp:lastModifiedBy>
  <cp:revision>3</cp:revision>
  <cp:lastPrinted>2026-10-14T12:23:00Z</cp:lastPrinted>
  <dcterms:created xsi:type="dcterms:W3CDTF">2026-10-14T12:21:00Z</dcterms:created>
  <dcterms:modified xsi:type="dcterms:W3CDTF">2026-10-14T12:54:00Z</dcterms:modified>
</cp:coreProperties>
</file>